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7E75" w14:paraId="444757B9" w14:textId="77777777" w:rsidTr="00257E75">
        <w:tc>
          <w:tcPr>
            <w:tcW w:w="8494" w:type="dxa"/>
            <w:shd w:val="clear" w:color="auto" w:fill="000000" w:themeFill="text1"/>
          </w:tcPr>
          <w:p w14:paraId="4EE863BE" w14:textId="7FB9805C" w:rsidR="00257E75" w:rsidRPr="00257E75" w:rsidRDefault="00257E75" w:rsidP="00257E75">
            <w:pPr>
              <w:jc w:val="center"/>
              <w:rPr>
                <w:b/>
                <w:bCs/>
              </w:rPr>
            </w:pPr>
            <w:r w:rsidRPr="00257E75">
              <w:rPr>
                <w:b/>
                <w:bCs/>
                <w:color w:val="FFFFFF" w:themeColor="background1"/>
              </w:rPr>
              <w:t xml:space="preserve">SOLICITAÇÃO DE </w:t>
            </w:r>
            <w:proofErr w:type="gramStart"/>
            <w:r w:rsidRPr="00257E75">
              <w:rPr>
                <w:b/>
                <w:bCs/>
                <w:color w:val="FFFFFF" w:themeColor="background1"/>
              </w:rPr>
              <w:t xml:space="preserve">QUALIFICAÇÃO </w:t>
            </w:r>
            <w:r w:rsidR="000C12FC">
              <w:rPr>
                <w:b/>
                <w:bCs/>
                <w:color w:val="FFFFFF" w:themeColor="background1"/>
              </w:rPr>
              <w:t xml:space="preserve"> (</w:t>
            </w:r>
            <w:proofErr w:type="gramEnd"/>
            <w:r w:rsidR="000C12FC">
              <w:rPr>
                <w:b/>
                <w:bCs/>
                <w:color w:val="FFFFFF" w:themeColor="background1"/>
              </w:rPr>
              <w:t>UNIFICADO ME e DO)</w:t>
            </w:r>
          </w:p>
        </w:tc>
      </w:tr>
    </w:tbl>
    <w:p w14:paraId="3EDB98FC" w14:textId="180B2D75" w:rsidR="00257E75" w:rsidRDefault="00C109CA" w:rsidP="00AD7B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B455B" wp14:editId="3F0D5975">
                <wp:simplePos x="0" y="0"/>
                <wp:positionH relativeFrom="column">
                  <wp:posOffset>2310765</wp:posOffset>
                </wp:positionH>
                <wp:positionV relativeFrom="paragraph">
                  <wp:posOffset>323850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51AF6" id="Retângulo 2" o:spid="_x0000_s1026" style="position:absolute;margin-left:181.95pt;margin-top:25.5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ypew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F22DF" wp14:editId="6675C662">
                <wp:simplePos x="0" y="0"/>
                <wp:positionH relativeFrom="column">
                  <wp:posOffset>3920490</wp:posOffset>
                </wp:positionH>
                <wp:positionV relativeFrom="paragraph">
                  <wp:posOffset>323850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520BE" id="Retângulo 3" o:spid="_x0000_s1026" style="position:absolute;margin-left:308.7pt;margin-top:25.5pt;width:17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ypew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A2AB78" wp14:editId="7FDBA2B0">
                <wp:simplePos x="0" y="0"/>
                <wp:positionH relativeFrom="column">
                  <wp:posOffset>2872105</wp:posOffset>
                </wp:positionH>
                <wp:positionV relativeFrom="paragraph">
                  <wp:posOffset>306070</wp:posOffset>
                </wp:positionV>
                <wp:extent cx="981075" cy="247650"/>
                <wp:effectExtent l="0" t="0" r="28575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6238D" w14:textId="60649670" w:rsidR="00C109CA" w:rsidRDefault="00C109CA">
                            <w:r>
                              <w:t>DOUTORADO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2AB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6.15pt;margin-top:24.1pt;width:77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">
                <v:textbox>
                  <w:txbxContent>
                    <w:p w14:paraId="4826238D" w14:textId="60649670" w:rsidR="00C109CA" w:rsidRDefault="00C109CA">
                      <w:r>
                        <w:t>DOUTORADO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52C9A" wp14:editId="12712A36">
                <wp:simplePos x="0" y="0"/>
                <wp:positionH relativeFrom="column">
                  <wp:posOffset>1377315</wp:posOffset>
                </wp:positionH>
                <wp:positionV relativeFrom="paragraph">
                  <wp:posOffset>296545</wp:posOffset>
                </wp:positionV>
                <wp:extent cx="876300" cy="2571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EE463" w14:textId="505F2BDF" w:rsidR="00814E90" w:rsidRDefault="00814E90" w:rsidP="00C109CA">
                            <w:r>
                              <w:t>MESTRADO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2C9A" id="_x0000_s1027" type="#_x0000_t202" style="position:absolute;left:0;text-align:left;margin-left:108.45pt;margin-top:23.35pt;width:69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" filled="f">
                <v:textbox>
                  <w:txbxContent>
                    <w:p w14:paraId="039EE463" w14:textId="505F2BDF" w:rsidR="00814E90" w:rsidRDefault="00814E90" w:rsidP="00C109CA">
                      <w:r>
                        <w:t>MESTRADO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E0572" w14:textId="77777777" w:rsidR="00C109CA" w:rsidRDefault="00C109CA" w:rsidP="00D03391">
      <w:pPr>
        <w:spacing w:after="0" w:line="240" w:lineRule="auto"/>
      </w:pPr>
    </w:p>
    <w:p w14:paraId="5B79275E" w14:textId="3C23BC6F" w:rsidR="00AD7B7B" w:rsidRDefault="00F451C7" w:rsidP="00D03391">
      <w:pPr>
        <w:spacing w:after="0" w:line="240" w:lineRule="auto"/>
      </w:pPr>
      <w:r>
        <w:t>Discente (</w:t>
      </w:r>
      <w:r w:rsidR="00257E75">
        <w:t>n</w:t>
      </w:r>
      <w:r>
        <w:t>ome completo):</w:t>
      </w:r>
      <w:r w:rsidR="000C12FC">
        <w:t xml:space="preserve"> </w:t>
      </w:r>
    </w:p>
    <w:p w14:paraId="6441586E" w14:textId="4200B5E2" w:rsidR="00F451C7" w:rsidRDefault="00F451C7" w:rsidP="00D03391">
      <w:pPr>
        <w:spacing w:after="0" w:line="240" w:lineRule="auto"/>
      </w:pPr>
      <w:r>
        <w:t>Nome social (se for o caso):</w:t>
      </w:r>
      <w:r w:rsidR="000C12FC">
        <w:t xml:space="preserve"> </w:t>
      </w:r>
    </w:p>
    <w:p w14:paraId="69E9BC27" w14:textId="304E647D" w:rsidR="00F451C7" w:rsidRDefault="00F451C7" w:rsidP="00D03391">
      <w:pPr>
        <w:spacing w:after="0" w:line="240" w:lineRule="auto"/>
      </w:pPr>
      <w:r>
        <w:t>Orientação docente:</w:t>
      </w:r>
      <w:r w:rsidR="000C12FC">
        <w:t xml:space="preserve"> </w:t>
      </w:r>
    </w:p>
    <w:p w14:paraId="4AD9384A" w14:textId="402856B7" w:rsidR="00C109CA" w:rsidRDefault="00F451C7" w:rsidP="00C109CA">
      <w:r>
        <w:t>Título do trabalho</w:t>
      </w:r>
      <w:r w:rsidR="00C109CA">
        <w:t>:</w:t>
      </w:r>
    </w:p>
    <w:p w14:paraId="5853AEFD" w14:textId="4A71CA87" w:rsidR="000C12FC" w:rsidRDefault="000C12FC" w:rsidP="00F451C7"/>
    <w:p w14:paraId="4871B176" w14:textId="0AB4C669" w:rsidR="00F451C7" w:rsidRDefault="00F451C7" w:rsidP="00F451C7">
      <w:r>
        <w:t xml:space="preserve">Data: </w:t>
      </w:r>
      <w:r w:rsidR="00C109CA">
        <w:t xml:space="preserve">          </w:t>
      </w:r>
      <w:r>
        <w:t>/</w:t>
      </w:r>
      <w:r w:rsidR="00C109CA">
        <w:t xml:space="preserve">         </w:t>
      </w:r>
      <w:r>
        <w:t>/</w:t>
      </w:r>
      <w:r w:rsidR="00C109CA">
        <w:t xml:space="preserve">                     </w:t>
      </w:r>
      <w:r>
        <w:t xml:space="preserve">    Horário: </w:t>
      </w: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1306"/>
        <w:gridCol w:w="71"/>
        <w:gridCol w:w="3206"/>
        <w:gridCol w:w="1098"/>
        <w:gridCol w:w="959"/>
        <w:gridCol w:w="959"/>
        <w:gridCol w:w="959"/>
        <w:gridCol w:w="940"/>
      </w:tblGrid>
      <w:tr w:rsidR="000C12FC" w14:paraId="27AB2B98" w14:textId="18B2199D" w:rsidTr="00D471A8">
        <w:tc>
          <w:tcPr>
            <w:tcW w:w="1315" w:type="dxa"/>
            <w:shd w:val="clear" w:color="auto" w:fill="000000" w:themeFill="text1"/>
          </w:tcPr>
          <w:p w14:paraId="4B9565F6" w14:textId="77777777" w:rsidR="000C12FC" w:rsidRPr="00257E75" w:rsidRDefault="000C12FC" w:rsidP="00E9206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8183" w:type="dxa"/>
            <w:gridSpan w:val="7"/>
            <w:shd w:val="clear" w:color="auto" w:fill="000000" w:themeFill="text1"/>
          </w:tcPr>
          <w:p w14:paraId="038D665E" w14:textId="2D9516B8" w:rsidR="000C12FC" w:rsidRPr="00257E75" w:rsidRDefault="000C12FC" w:rsidP="00E9206D">
            <w:pPr>
              <w:jc w:val="center"/>
              <w:rPr>
                <w:b/>
                <w:bCs/>
              </w:rPr>
            </w:pPr>
            <w:r w:rsidRPr="00257E75">
              <w:rPr>
                <w:b/>
                <w:bCs/>
                <w:color w:val="FFFFFF" w:themeColor="background1"/>
              </w:rPr>
              <w:t>COMISSÃO EXAMINADORA</w:t>
            </w:r>
          </w:p>
        </w:tc>
      </w:tr>
      <w:tr w:rsidR="00D471A8" w14:paraId="31FCBDFD" w14:textId="629CDED1" w:rsidTr="00D471A8">
        <w:tc>
          <w:tcPr>
            <w:tcW w:w="1396" w:type="dxa"/>
            <w:gridSpan w:val="2"/>
            <w:shd w:val="clear" w:color="auto" w:fill="D9D9D9" w:themeFill="background1" w:themeFillShade="D9"/>
          </w:tcPr>
          <w:p w14:paraId="6CB421B6" w14:textId="17F05F2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Função</w:t>
            </w:r>
          </w:p>
        </w:tc>
        <w:tc>
          <w:tcPr>
            <w:tcW w:w="3850" w:type="dxa"/>
          </w:tcPr>
          <w:p w14:paraId="557E257F" w14:textId="150B8DF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Nome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217F4B41" w14:textId="77777777" w:rsidR="000C12FC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IES</w:t>
            </w:r>
          </w:p>
          <w:p w14:paraId="63716601" w14:textId="15DC99D4" w:rsidR="009F2C1E" w:rsidRPr="00D471A8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Vinculação</w:t>
            </w:r>
          </w:p>
        </w:tc>
        <w:tc>
          <w:tcPr>
            <w:tcW w:w="959" w:type="dxa"/>
          </w:tcPr>
          <w:p w14:paraId="45D47EDB" w14:textId="21BE66D3" w:rsidR="009F2C1E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de</w:t>
            </w:r>
          </w:p>
          <w:p w14:paraId="106331A6" w14:textId="275A1496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Titulação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5E25742A" w14:textId="099599C7" w:rsidR="000C12FC" w:rsidRPr="00D471A8" w:rsidRDefault="00D471A8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 xml:space="preserve">IES </w:t>
            </w:r>
            <w:r w:rsidR="009F2C1E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tulação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14:paraId="6B0F45D9" w14:textId="77777777" w:rsidR="000C12FC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Ano</w:t>
            </w:r>
          </w:p>
          <w:p w14:paraId="48745564" w14:textId="0D403FAF" w:rsidR="009F2C1E" w:rsidRPr="00D471A8" w:rsidRDefault="009F2C1E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</w:t>
            </w:r>
          </w:p>
        </w:tc>
        <w:tc>
          <w:tcPr>
            <w:tcW w:w="940" w:type="dxa"/>
          </w:tcPr>
          <w:p w14:paraId="371CDA62" w14:textId="019E182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Externo?</w:t>
            </w:r>
          </w:p>
        </w:tc>
      </w:tr>
      <w:tr w:rsidR="00D471A8" w14:paraId="100B2994" w14:textId="68F2AF00" w:rsidTr="00D471A8">
        <w:trPr>
          <w:trHeight w:val="206"/>
        </w:trPr>
        <w:tc>
          <w:tcPr>
            <w:tcW w:w="1396" w:type="dxa"/>
            <w:gridSpan w:val="2"/>
          </w:tcPr>
          <w:p w14:paraId="48115286" w14:textId="445644B1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Orientação</w:t>
            </w:r>
          </w:p>
        </w:tc>
        <w:tc>
          <w:tcPr>
            <w:tcW w:w="3850" w:type="dxa"/>
          </w:tcPr>
          <w:p w14:paraId="5B97C0AF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67C7E9E4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7B64B461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6707D052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168E44C" w14:textId="5DE64C3E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41308531" w14:textId="1881F8FA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D471A8" w14:paraId="1294EC58" w14:textId="7D727BBE" w:rsidTr="00D471A8">
        <w:tc>
          <w:tcPr>
            <w:tcW w:w="1396" w:type="dxa"/>
            <w:gridSpan w:val="2"/>
          </w:tcPr>
          <w:p w14:paraId="65936C68" w14:textId="2E69AB2E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Coorientação</w:t>
            </w:r>
          </w:p>
        </w:tc>
        <w:tc>
          <w:tcPr>
            <w:tcW w:w="3850" w:type="dxa"/>
          </w:tcPr>
          <w:p w14:paraId="63B2CCE3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5D6B0B03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6E92572A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0AE8599C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F26E7BB" w14:textId="31CFC5E9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C022B26" w14:textId="7D40038B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 xml:space="preserve">Sim </w:t>
            </w:r>
            <w:proofErr w:type="gramStart"/>
            <w:r w:rsidRPr="00D471A8">
              <w:rPr>
                <w:sz w:val="20"/>
                <w:szCs w:val="20"/>
              </w:rPr>
              <w:t xml:space="preserve">(  </w:t>
            </w:r>
            <w:proofErr w:type="gramEnd"/>
            <w:r w:rsidRPr="00D471A8">
              <w:rPr>
                <w:sz w:val="20"/>
                <w:szCs w:val="20"/>
              </w:rPr>
              <w:t xml:space="preserve">   )</w:t>
            </w:r>
          </w:p>
        </w:tc>
      </w:tr>
      <w:tr w:rsidR="00D471A8" w14:paraId="3FEDDE36" w14:textId="6A3E25D9" w:rsidTr="00D471A8">
        <w:tc>
          <w:tcPr>
            <w:tcW w:w="1396" w:type="dxa"/>
            <w:gridSpan w:val="2"/>
          </w:tcPr>
          <w:p w14:paraId="1746D0CF" w14:textId="266BF682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Avaliação 1</w:t>
            </w:r>
          </w:p>
        </w:tc>
        <w:tc>
          <w:tcPr>
            <w:tcW w:w="3850" w:type="dxa"/>
          </w:tcPr>
          <w:p w14:paraId="12C557F7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37CC4C23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3391B767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200F738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835B857" w14:textId="0EC2609C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6D3ED5E3" w14:textId="4D393AF4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D471A8" w14:paraId="18D9EAD9" w14:textId="1EA0606D" w:rsidTr="00D471A8">
        <w:tc>
          <w:tcPr>
            <w:tcW w:w="1396" w:type="dxa"/>
            <w:gridSpan w:val="2"/>
          </w:tcPr>
          <w:p w14:paraId="23729A28" w14:textId="51AD6F6E" w:rsidR="000C12FC" w:rsidRPr="00D471A8" w:rsidRDefault="000C12FC" w:rsidP="00D471A8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>Avaliação 2</w:t>
            </w:r>
          </w:p>
        </w:tc>
        <w:tc>
          <w:tcPr>
            <w:tcW w:w="3850" w:type="dxa"/>
          </w:tcPr>
          <w:p w14:paraId="7E90B084" w14:textId="77777777" w:rsidR="000C12FC" w:rsidRPr="00D471A8" w:rsidRDefault="000C12FC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0FD0BCCE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55E7E042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C754239" w14:textId="77777777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B93315F" w14:textId="0A19022E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099FEBED" w14:textId="506371B9" w:rsidR="000C12FC" w:rsidRPr="00D471A8" w:rsidRDefault="000C12FC" w:rsidP="00E9206D">
            <w:pPr>
              <w:jc w:val="center"/>
              <w:rPr>
                <w:sz w:val="20"/>
                <w:szCs w:val="20"/>
              </w:rPr>
            </w:pPr>
            <w:r w:rsidRPr="00D471A8">
              <w:rPr>
                <w:sz w:val="20"/>
                <w:szCs w:val="20"/>
              </w:rPr>
              <w:t xml:space="preserve">Sim </w:t>
            </w:r>
            <w:proofErr w:type="gramStart"/>
            <w:r w:rsidRPr="00D471A8">
              <w:rPr>
                <w:sz w:val="20"/>
                <w:szCs w:val="20"/>
              </w:rPr>
              <w:t xml:space="preserve">(  </w:t>
            </w:r>
            <w:proofErr w:type="gramEnd"/>
            <w:r w:rsidRPr="00D471A8">
              <w:rPr>
                <w:sz w:val="20"/>
                <w:szCs w:val="20"/>
              </w:rPr>
              <w:t xml:space="preserve">   )</w:t>
            </w:r>
          </w:p>
        </w:tc>
      </w:tr>
      <w:tr w:rsidR="00EE0F7E" w14:paraId="4DA321C4" w14:textId="77777777" w:rsidTr="0052007A">
        <w:tc>
          <w:tcPr>
            <w:tcW w:w="1396" w:type="dxa"/>
            <w:gridSpan w:val="2"/>
          </w:tcPr>
          <w:p w14:paraId="3E3BD5EA" w14:textId="77777777" w:rsidR="00EE0F7E" w:rsidRDefault="00EE0F7E" w:rsidP="00D4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3</w:t>
            </w:r>
          </w:p>
          <w:p w14:paraId="62D15554" w14:textId="76694951" w:rsidR="00C13365" w:rsidRPr="00C13365" w:rsidRDefault="00C13365" w:rsidP="00D471A8">
            <w:pPr>
              <w:jc w:val="center"/>
              <w:rPr>
                <w:sz w:val="16"/>
                <w:szCs w:val="16"/>
              </w:rPr>
            </w:pPr>
            <w:r w:rsidRPr="00C13365">
              <w:rPr>
                <w:sz w:val="16"/>
                <w:szCs w:val="16"/>
              </w:rPr>
              <w:t>(para doutorado)</w:t>
            </w:r>
          </w:p>
        </w:tc>
        <w:tc>
          <w:tcPr>
            <w:tcW w:w="3850" w:type="dxa"/>
          </w:tcPr>
          <w:p w14:paraId="13C3679D" w14:textId="77777777" w:rsidR="00EE0F7E" w:rsidRPr="00D471A8" w:rsidRDefault="00EE0F7E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4A6A9B52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76D575D9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7616F699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9FF33A8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0000" w:themeFill="text1"/>
          </w:tcPr>
          <w:p w14:paraId="7E6D9968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</w:tr>
      <w:tr w:rsidR="00EE0F7E" w14:paraId="79B9984B" w14:textId="77777777" w:rsidTr="00D471A8">
        <w:tc>
          <w:tcPr>
            <w:tcW w:w="1396" w:type="dxa"/>
            <w:gridSpan w:val="2"/>
          </w:tcPr>
          <w:p w14:paraId="5938D7F6" w14:textId="77777777" w:rsidR="00EE0F7E" w:rsidRDefault="00EE0F7E" w:rsidP="00D47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4</w:t>
            </w:r>
          </w:p>
          <w:p w14:paraId="1D304D8A" w14:textId="1525B8E4" w:rsidR="00C13365" w:rsidRPr="00C13365" w:rsidRDefault="00C13365" w:rsidP="00D471A8">
            <w:pPr>
              <w:jc w:val="center"/>
              <w:rPr>
                <w:sz w:val="16"/>
                <w:szCs w:val="16"/>
              </w:rPr>
            </w:pPr>
            <w:r w:rsidRPr="00C13365">
              <w:rPr>
                <w:sz w:val="16"/>
                <w:szCs w:val="16"/>
              </w:rPr>
              <w:t>(para doutorado)</w:t>
            </w:r>
          </w:p>
        </w:tc>
        <w:tc>
          <w:tcPr>
            <w:tcW w:w="3850" w:type="dxa"/>
          </w:tcPr>
          <w:p w14:paraId="611B6D57" w14:textId="77777777" w:rsidR="00EE0F7E" w:rsidRPr="00D471A8" w:rsidRDefault="00EE0F7E" w:rsidP="00D471A8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14:paraId="743E8402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1D5B4607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14:paraId="519A336A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3B33E2E" w14:textId="77777777" w:rsidR="00EE0F7E" w:rsidRPr="00D471A8" w:rsidRDefault="00EE0F7E" w:rsidP="00E9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14:paraId="2E6527EE" w14:textId="593032A1" w:rsidR="00EE0F7E" w:rsidRPr="00D471A8" w:rsidRDefault="0030158A" w:rsidP="00E9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</w:t>
            </w:r>
          </w:p>
        </w:tc>
      </w:tr>
    </w:tbl>
    <w:p w14:paraId="520CABE1" w14:textId="4ECD4AE8" w:rsidR="006961B4" w:rsidRDefault="00196C32" w:rsidP="00F451C7">
      <w:r>
        <w:t>Obs. 1: IES = Instituição de Ensino Superior</w:t>
      </w:r>
    </w:p>
    <w:p w14:paraId="34BF945A" w14:textId="358994C8" w:rsidR="00196C32" w:rsidRDefault="00196C32" w:rsidP="00F451C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61B4" w14:paraId="7654279F" w14:textId="77777777" w:rsidTr="00257E75">
        <w:tc>
          <w:tcPr>
            <w:tcW w:w="8494" w:type="dxa"/>
            <w:shd w:val="clear" w:color="auto" w:fill="000000" w:themeFill="text1"/>
          </w:tcPr>
          <w:p w14:paraId="0A303454" w14:textId="19B6D6F1" w:rsidR="006961B4" w:rsidRPr="00257E75" w:rsidRDefault="006961B4" w:rsidP="006961B4">
            <w:pPr>
              <w:jc w:val="center"/>
              <w:rPr>
                <w:b/>
                <w:bCs/>
              </w:rPr>
            </w:pPr>
            <w:r w:rsidRPr="00257E75">
              <w:rPr>
                <w:b/>
                <w:bCs/>
                <w:color w:val="FFFFFF" w:themeColor="background1"/>
              </w:rPr>
              <w:t>Preencha apenas no caso de avaliadores externos</w:t>
            </w:r>
          </w:p>
        </w:tc>
      </w:tr>
    </w:tbl>
    <w:p w14:paraId="19B0A31A" w14:textId="77777777" w:rsidR="00D471A8" w:rsidRDefault="00D471A8" w:rsidP="00D471A8">
      <w:pPr>
        <w:spacing w:line="240" w:lineRule="auto"/>
      </w:pPr>
    </w:p>
    <w:p w14:paraId="402C6AC8" w14:textId="51AC1A33" w:rsidR="006961B4" w:rsidRDefault="00C109CA" w:rsidP="00D471A8">
      <w:pPr>
        <w:spacing w:line="240" w:lineRule="auto"/>
      </w:pPr>
      <w:r>
        <w:t>Coorientação</w:t>
      </w:r>
      <w:r w:rsidR="00D471A8">
        <w:t xml:space="preserve"> - </w:t>
      </w:r>
      <w:r w:rsidR="006961B4">
        <w:t>CPF: _________________</w:t>
      </w:r>
    </w:p>
    <w:p w14:paraId="1E00871C" w14:textId="181BCDB2" w:rsidR="006961B4" w:rsidRDefault="006961B4" w:rsidP="00D471A8">
      <w:pPr>
        <w:spacing w:line="240" w:lineRule="auto"/>
      </w:pPr>
      <w:r>
        <w:t>Link Lattes: ___________________________________________________________________</w:t>
      </w:r>
    </w:p>
    <w:p w14:paraId="0F59DCD3" w14:textId="77777777" w:rsidR="00D471A8" w:rsidRDefault="00D471A8" w:rsidP="00257E75"/>
    <w:p w14:paraId="39F333C6" w14:textId="5D0E8526" w:rsidR="00257E75" w:rsidRDefault="00D471A8" w:rsidP="00257E75">
      <w:bookmarkStart w:id="0" w:name="_Hlk111805657"/>
      <w:r>
        <w:t xml:space="preserve">Avaliação </w:t>
      </w:r>
      <w:r w:rsidR="009F2C1E">
        <w:t>1</w:t>
      </w:r>
      <w:r w:rsidR="000F0210">
        <w:t>(mestrado e doutorado)</w:t>
      </w:r>
      <w:r>
        <w:t xml:space="preserve"> - </w:t>
      </w:r>
      <w:r w:rsidR="00257E75">
        <w:t>CPF: _________________</w:t>
      </w:r>
    </w:p>
    <w:p w14:paraId="1C1DAFEF" w14:textId="42160580" w:rsidR="00257E75" w:rsidRDefault="00257E75" w:rsidP="00257E75">
      <w:r>
        <w:t>Link Lattes: ___________________________________________________________________</w:t>
      </w:r>
    </w:p>
    <w:bookmarkEnd w:id="0"/>
    <w:p w14:paraId="77B15B0E" w14:textId="77777777" w:rsidR="009F2C1E" w:rsidRDefault="009F2C1E" w:rsidP="009F2C1E"/>
    <w:p w14:paraId="6D095963" w14:textId="5184071E" w:rsidR="009F2C1E" w:rsidRDefault="009F2C1E" w:rsidP="009F2C1E">
      <w:r>
        <w:t>Avaliação 2 (para Doutorado) - CPF: _________________</w:t>
      </w:r>
    </w:p>
    <w:p w14:paraId="736F1A60" w14:textId="0536B2F3" w:rsidR="00E9206D" w:rsidRDefault="009F2C1E" w:rsidP="00F451C7">
      <w:r>
        <w:t>Link Lattes: ___________________________________________________________________</w:t>
      </w:r>
    </w:p>
    <w:p w14:paraId="53D176D4" w14:textId="77777777" w:rsidR="00E9206D" w:rsidRDefault="00E9206D" w:rsidP="00F451C7"/>
    <w:p w14:paraId="4CCF0CE6" w14:textId="39EA2838" w:rsidR="00E9206D" w:rsidRDefault="00E9206D" w:rsidP="00E9206D">
      <w:pPr>
        <w:spacing w:line="240" w:lineRule="auto"/>
      </w:pPr>
      <w:r>
        <w:t>_________________________                                                 ______________________________</w:t>
      </w:r>
    </w:p>
    <w:p w14:paraId="64AAD77D" w14:textId="774BC5B0" w:rsidR="00E9206D" w:rsidRDefault="00E9206D" w:rsidP="00E9206D">
      <w:pPr>
        <w:spacing w:line="240" w:lineRule="auto"/>
      </w:pPr>
      <w:r>
        <w:t xml:space="preserve">                    Discente                                                                                            Orientação</w:t>
      </w:r>
    </w:p>
    <w:p w14:paraId="0C5AB7EB" w14:textId="77777777" w:rsidR="005018BA" w:rsidRPr="000F0210" w:rsidRDefault="005018BA" w:rsidP="00E9206D">
      <w:pPr>
        <w:spacing w:line="240" w:lineRule="auto"/>
        <w:rPr>
          <w:sz w:val="20"/>
          <w:szCs w:val="20"/>
        </w:rPr>
      </w:pPr>
    </w:p>
    <w:p w14:paraId="20A2B0ED" w14:textId="2F1733CF" w:rsidR="00E9206D" w:rsidRPr="00601852" w:rsidRDefault="005018BA" w:rsidP="00601852">
      <w:pPr>
        <w:spacing w:line="240" w:lineRule="auto"/>
        <w:jc w:val="both"/>
        <w:rPr>
          <w:sz w:val="20"/>
          <w:szCs w:val="20"/>
        </w:rPr>
      </w:pPr>
      <w:r w:rsidRPr="000F0210">
        <w:rPr>
          <w:b/>
          <w:bCs/>
          <w:sz w:val="20"/>
          <w:szCs w:val="20"/>
        </w:rPr>
        <w:t>OBSERVAÇÃO</w:t>
      </w:r>
      <w:r w:rsidR="008A39F4" w:rsidRPr="000F0210">
        <w:rPr>
          <w:b/>
          <w:bCs/>
          <w:sz w:val="20"/>
          <w:szCs w:val="20"/>
        </w:rPr>
        <w:t>:</w:t>
      </w:r>
      <w:r w:rsidR="008A39F4" w:rsidRPr="000F0210">
        <w:rPr>
          <w:sz w:val="20"/>
          <w:szCs w:val="20"/>
        </w:rPr>
        <w:t xml:space="preserve"> </w:t>
      </w:r>
      <w:r w:rsidR="00EF30DD" w:rsidRPr="000F0210">
        <w:rPr>
          <w:sz w:val="20"/>
          <w:szCs w:val="20"/>
        </w:rPr>
        <w:t xml:space="preserve">Com base na Deliberação atual do programa, o docente </w:t>
      </w:r>
      <w:r w:rsidR="00D1677F" w:rsidRPr="000F0210">
        <w:rPr>
          <w:sz w:val="20"/>
          <w:szCs w:val="20"/>
        </w:rPr>
        <w:t>orientador</w:t>
      </w:r>
      <w:r w:rsidR="000C0461">
        <w:rPr>
          <w:sz w:val="20"/>
          <w:szCs w:val="20"/>
        </w:rPr>
        <w:t xml:space="preserve">, </w:t>
      </w:r>
      <w:r w:rsidR="00D1677F" w:rsidRPr="000F0210">
        <w:rPr>
          <w:sz w:val="20"/>
          <w:szCs w:val="20"/>
        </w:rPr>
        <w:t>e</w:t>
      </w:r>
      <w:r w:rsidR="00A513E8" w:rsidRPr="000F0210">
        <w:rPr>
          <w:sz w:val="20"/>
          <w:szCs w:val="20"/>
        </w:rPr>
        <w:t>m comum acordo com</w:t>
      </w:r>
      <w:r w:rsidR="003B2CC4" w:rsidRPr="000F0210">
        <w:rPr>
          <w:sz w:val="20"/>
          <w:szCs w:val="20"/>
        </w:rPr>
        <w:t xml:space="preserve"> o/a</w:t>
      </w:r>
      <w:r w:rsidR="00D1677F" w:rsidRPr="000F0210">
        <w:rPr>
          <w:sz w:val="20"/>
          <w:szCs w:val="20"/>
        </w:rPr>
        <w:t xml:space="preserve"> discente-pesquisador</w:t>
      </w:r>
      <w:r w:rsidR="003B2CC4" w:rsidRPr="000F0210">
        <w:rPr>
          <w:sz w:val="20"/>
          <w:szCs w:val="20"/>
        </w:rPr>
        <w:t>/a</w:t>
      </w:r>
      <w:r w:rsidR="000C0461">
        <w:rPr>
          <w:sz w:val="20"/>
          <w:szCs w:val="20"/>
        </w:rPr>
        <w:t xml:space="preserve">, </w:t>
      </w:r>
      <w:r w:rsidR="00EF30DD" w:rsidRPr="000F0210">
        <w:rPr>
          <w:sz w:val="20"/>
          <w:szCs w:val="20"/>
        </w:rPr>
        <w:t>poder</w:t>
      </w:r>
      <w:r w:rsidR="0000130C" w:rsidRPr="000F0210">
        <w:rPr>
          <w:sz w:val="20"/>
          <w:szCs w:val="20"/>
        </w:rPr>
        <w:t>á</w:t>
      </w:r>
      <w:r w:rsidR="00EF30DD" w:rsidRPr="000F0210">
        <w:rPr>
          <w:sz w:val="20"/>
          <w:szCs w:val="20"/>
        </w:rPr>
        <w:t xml:space="preserve"> também optar por dois professores internos na banca de qualificação</w:t>
      </w:r>
      <w:r w:rsidR="00E52835" w:rsidRPr="000F0210">
        <w:rPr>
          <w:sz w:val="20"/>
          <w:szCs w:val="20"/>
        </w:rPr>
        <w:t xml:space="preserve"> de mestrado</w:t>
      </w:r>
      <w:r w:rsidR="00BB28DA" w:rsidRPr="000F0210">
        <w:rPr>
          <w:sz w:val="20"/>
          <w:szCs w:val="20"/>
        </w:rPr>
        <w:t>, sem participação externa</w:t>
      </w:r>
      <w:r w:rsidR="00957104" w:rsidRPr="000F0210">
        <w:rPr>
          <w:sz w:val="20"/>
          <w:szCs w:val="20"/>
        </w:rPr>
        <w:t>, assim como na banca de qualificação de doutorado, poderá optar por quatro professores internos</w:t>
      </w:r>
      <w:r w:rsidR="000F0210" w:rsidRPr="000F0210">
        <w:rPr>
          <w:sz w:val="20"/>
          <w:szCs w:val="20"/>
        </w:rPr>
        <w:t xml:space="preserve"> incluindo o orientador e um externo.</w:t>
      </w:r>
    </w:p>
    <w:sectPr w:rsidR="00E9206D" w:rsidRPr="00601852" w:rsidSect="00257E75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E68D" w14:textId="77777777" w:rsidR="008C7D9F" w:rsidRDefault="008C7D9F" w:rsidP="00257E75">
      <w:pPr>
        <w:spacing w:after="0" w:line="240" w:lineRule="auto"/>
      </w:pPr>
      <w:r>
        <w:separator/>
      </w:r>
    </w:p>
  </w:endnote>
  <w:endnote w:type="continuationSeparator" w:id="0">
    <w:p w14:paraId="0DB71EA1" w14:textId="77777777" w:rsidR="008C7D9F" w:rsidRDefault="008C7D9F" w:rsidP="002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07B3" w14:textId="77777777" w:rsidR="008C7D9F" w:rsidRDefault="008C7D9F" w:rsidP="00257E75">
      <w:pPr>
        <w:spacing w:after="0" w:line="240" w:lineRule="auto"/>
      </w:pPr>
      <w:r>
        <w:separator/>
      </w:r>
    </w:p>
  </w:footnote>
  <w:footnote w:type="continuationSeparator" w:id="0">
    <w:p w14:paraId="6AB2A36C" w14:textId="77777777" w:rsidR="008C7D9F" w:rsidRDefault="008C7D9F" w:rsidP="002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A3CB" w14:textId="0BE908D3" w:rsidR="00257E75" w:rsidRDefault="00257E75" w:rsidP="00257E75">
    <w:pPr>
      <w:pStyle w:val="Cabealho"/>
      <w:jc w:val="center"/>
    </w:pPr>
    <w:r>
      <w:rPr>
        <w:noProof/>
      </w:rPr>
      <w:drawing>
        <wp:inline distT="0" distB="0" distL="0" distR="0" wp14:anchorId="06043543" wp14:editId="4950C769">
          <wp:extent cx="2009775" cy="921226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537" cy="93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7B"/>
    <w:rsid w:val="0000130C"/>
    <w:rsid w:val="000932B9"/>
    <w:rsid w:val="000C0461"/>
    <w:rsid w:val="000C12FC"/>
    <w:rsid w:val="000F0210"/>
    <w:rsid w:val="00196C32"/>
    <w:rsid w:val="00257E75"/>
    <w:rsid w:val="002C0D4C"/>
    <w:rsid w:val="0030158A"/>
    <w:rsid w:val="00350974"/>
    <w:rsid w:val="003B2CC4"/>
    <w:rsid w:val="003E4308"/>
    <w:rsid w:val="005018BA"/>
    <w:rsid w:val="0052007A"/>
    <w:rsid w:val="005D4756"/>
    <w:rsid w:val="00601852"/>
    <w:rsid w:val="006961B4"/>
    <w:rsid w:val="006F1166"/>
    <w:rsid w:val="00814E90"/>
    <w:rsid w:val="00820C0A"/>
    <w:rsid w:val="008A39F4"/>
    <w:rsid w:val="008C7D9F"/>
    <w:rsid w:val="00957104"/>
    <w:rsid w:val="00967C5E"/>
    <w:rsid w:val="009F2C1E"/>
    <w:rsid w:val="00A513E8"/>
    <w:rsid w:val="00AD7B7B"/>
    <w:rsid w:val="00B21723"/>
    <w:rsid w:val="00BB28DA"/>
    <w:rsid w:val="00C109CA"/>
    <w:rsid w:val="00C13365"/>
    <w:rsid w:val="00CC2A45"/>
    <w:rsid w:val="00D03391"/>
    <w:rsid w:val="00D1677F"/>
    <w:rsid w:val="00D471A8"/>
    <w:rsid w:val="00E52835"/>
    <w:rsid w:val="00E9206D"/>
    <w:rsid w:val="00EE0F7E"/>
    <w:rsid w:val="00EF30DD"/>
    <w:rsid w:val="00F451C7"/>
    <w:rsid w:val="00F94009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F72F4"/>
  <w15:chartTrackingRefBased/>
  <w15:docId w15:val="{F753C424-92D9-451C-80FE-533A21D8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E75"/>
  </w:style>
  <w:style w:type="paragraph" w:styleId="Rodap">
    <w:name w:val="footer"/>
    <w:basedOn w:val="Normal"/>
    <w:link w:val="RodapChar"/>
    <w:uiPriority w:val="99"/>
    <w:unhideWhenUsed/>
    <w:rsid w:val="0025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Paes</dc:creator>
  <cp:keywords/>
  <dc:description/>
  <cp:lastModifiedBy>luciana lyra</cp:lastModifiedBy>
  <cp:revision>2</cp:revision>
  <dcterms:created xsi:type="dcterms:W3CDTF">2022-08-19T21:47:00Z</dcterms:created>
  <dcterms:modified xsi:type="dcterms:W3CDTF">2022-08-19T21:47:00Z</dcterms:modified>
</cp:coreProperties>
</file>